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0EA4" w14:textId="2C992F0A" w:rsidR="00645F36" w:rsidRDefault="00D04B44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Frei! auf immer und ewig</w:t>
      </w:r>
    </w:p>
    <w:p w14:paraId="21F2C924" w14:textId="77777777" w:rsidR="00CC26F8" w:rsidRDefault="00CC26F8">
      <w:pPr>
        <w:rPr>
          <w:rFonts w:ascii="Bradley Hand ITC" w:hAnsi="Bradley Hand ITC"/>
          <w:b/>
          <w:bCs/>
          <w:sz w:val="28"/>
          <w:szCs w:val="28"/>
        </w:rPr>
      </w:pPr>
    </w:p>
    <w:p w14:paraId="58429E5B" w14:textId="03AD145C" w:rsidR="00D04B44" w:rsidRDefault="00CC26F8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CBCBDA" wp14:editId="1D8441FE">
            <wp:simplePos x="0" y="0"/>
            <wp:positionH relativeFrom="margin">
              <wp:align>left</wp:align>
            </wp:positionH>
            <wp:positionV relativeFrom="paragraph">
              <wp:posOffset>12272</wp:posOffset>
            </wp:positionV>
            <wp:extent cx="2974975" cy="1860550"/>
            <wp:effectExtent l="0" t="0" r="0" b="6350"/>
            <wp:wrapSquare wrapText="bothSides"/>
            <wp:docPr id="1" name="Grafik 1" descr="Ein Bild, das Pflanz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flanze, Blum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648" cy="186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/>
          <w:b/>
          <w:bCs/>
          <w:sz w:val="28"/>
          <w:szCs w:val="28"/>
        </w:rPr>
        <w:t>Schriftwort: Ps 23,1+6</w:t>
      </w:r>
    </w:p>
    <w:p w14:paraId="7FE7FEFB" w14:textId="48FFB895" w:rsidR="00CC26F8" w:rsidRDefault="00CC26F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Der Herr ist mein Hirte, darum leide ich keinen Mangel.</w:t>
      </w:r>
    </w:p>
    <w:p w14:paraId="2C916A10" w14:textId="73F67139" w:rsidR="00CC26F8" w:rsidRDefault="00CC26F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Nur Güte und Huld werden mich umgeben alle Tages meines Lebens,</w:t>
      </w:r>
    </w:p>
    <w:p w14:paraId="50628B19" w14:textId="394353FE" w:rsidR="00CC26F8" w:rsidRDefault="00CC26F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 ich werde wohnen im Hause des Herrn für alle Zeit.</w:t>
      </w:r>
    </w:p>
    <w:p w14:paraId="66F9F7B6" w14:textId="1EA0E30D" w:rsidR="00CC26F8" w:rsidRDefault="00CC26F8">
      <w:pPr>
        <w:rPr>
          <w:rFonts w:ascii="Bradley Hand ITC" w:hAnsi="Bradley Hand ITC"/>
          <w:sz w:val="28"/>
          <w:szCs w:val="28"/>
        </w:rPr>
      </w:pPr>
    </w:p>
    <w:p w14:paraId="1D332CB6" w14:textId="10A5F8C5" w:rsidR="00CC26F8" w:rsidRDefault="00CC26F8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4A4556BD" w14:textId="611D5AD6" w:rsidR="00CC26F8" w:rsidRDefault="00CC26F8">
      <w:pPr>
        <w:rPr>
          <w:rFonts w:ascii="Bradley Hand ITC" w:hAnsi="Bradley Hand ITC"/>
          <w:b/>
          <w:bCs/>
          <w:sz w:val="28"/>
          <w:szCs w:val="28"/>
        </w:rPr>
      </w:pPr>
    </w:p>
    <w:p w14:paraId="3E32BD34" w14:textId="4D894548" w:rsidR="00CC26F8" w:rsidRDefault="00CC26F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Der Psalmbeter stellt fest: in allem, was ich erfahren habe und erfahren werde, werden mich Gottes Güte und Gnade umgeben.</w:t>
      </w:r>
    </w:p>
    <w:p w14:paraId="2633AF87" w14:textId="619B209C" w:rsidR="00CC26F8" w:rsidRDefault="00CC26F8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Viele Menschen sehnen sich danach, anzukommen und daheim zu sein, einen guten Lebensort zu haben, der bleibt</w:t>
      </w:r>
      <w:r w:rsidR="00A71A7F">
        <w:rPr>
          <w:rFonts w:ascii="Bradley Hand ITC" w:hAnsi="Bradley Hand ITC"/>
          <w:sz w:val="28"/>
          <w:szCs w:val="28"/>
        </w:rPr>
        <w:t xml:space="preserve"> – über alles hinweg. In diesem </w:t>
      </w:r>
      <w:proofErr w:type="spellStart"/>
      <w:r w:rsidR="00A71A7F">
        <w:rPr>
          <w:rFonts w:ascii="Bradley Hand ITC" w:hAnsi="Bradley Hand ITC"/>
          <w:sz w:val="28"/>
          <w:szCs w:val="28"/>
        </w:rPr>
        <w:t>Psalmvers</w:t>
      </w:r>
      <w:proofErr w:type="spellEnd"/>
      <w:r w:rsidR="00A71A7F">
        <w:rPr>
          <w:rFonts w:ascii="Bradley Hand ITC" w:hAnsi="Bradley Hand ITC"/>
          <w:sz w:val="28"/>
          <w:szCs w:val="28"/>
        </w:rPr>
        <w:t xml:space="preserve"> fließen meine Gegenwartmit all ihrer Sehnsucht und die Zukunft mit all ihren Verheißungen zusammen.</w:t>
      </w:r>
    </w:p>
    <w:p w14:paraId="173EFAF5" w14:textId="07DDC95E" w:rsidR="00A71A7F" w:rsidRDefault="00A71A7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Eines Tages werde ich für immer bei Gott sein und erfahren: Von seiner Güte und Gnade war, bin und bleibe ich umgeben.</w:t>
      </w:r>
    </w:p>
    <w:p w14:paraId="6282C050" w14:textId="5A4B1712" w:rsidR="00A71A7F" w:rsidRDefault="00A71A7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Ich lasse meine Sehnsucht und meine Bedenken zu und öffne mich für den Schöpfer meines Lebens.</w:t>
      </w:r>
    </w:p>
    <w:p w14:paraId="0DC10235" w14:textId="5DB99E94" w:rsidR="00A71A7F" w:rsidRPr="00A71A7F" w:rsidRDefault="00A71A7F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(frei S.72)</w:t>
      </w:r>
    </w:p>
    <w:sectPr w:rsidR="00A71A7F" w:rsidRPr="00A71A7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412A" w14:textId="77777777" w:rsidR="002F0B10" w:rsidRDefault="002F0B10" w:rsidP="00A71A7F">
      <w:pPr>
        <w:spacing w:after="0" w:line="240" w:lineRule="auto"/>
      </w:pPr>
      <w:r>
        <w:separator/>
      </w:r>
    </w:p>
  </w:endnote>
  <w:endnote w:type="continuationSeparator" w:id="0">
    <w:p w14:paraId="79A464D1" w14:textId="77777777" w:rsidR="002F0B10" w:rsidRDefault="002F0B10" w:rsidP="00A7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B454" w14:textId="07298AA3" w:rsidR="00A71A7F" w:rsidRDefault="00A71A7F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3908" w14:textId="77777777" w:rsidR="002F0B10" w:rsidRDefault="002F0B10" w:rsidP="00A71A7F">
      <w:pPr>
        <w:spacing w:after="0" w:line="240" w:lineRule="auto"/>
      </w:pPr>
      <w:r>
        <w:separator/>
      </w:r>
    </w:p>
  </w:footnote>
  <w:footnote w:type="continuationSeparator" w:id="0">
    <w:p w14:paraId="7B1E0840" w14:textId="77777777" w:rsidR="002F0B10" w:rsidRDefault="002F0B10" w:rsidP="00A71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44"/>
    <w:rsid w:val="002F0B10"/>
    <w:rsid w:val="004F5018"/>
    <w:rsid w:val="004F74E4"/>
    <w:rsid w:val="00973743"/>
    <w:rsid w:val="00A71A7F"/>
    <w:rsid w:val="00CC26F8"/>
    <w:rsid w:val="00D0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E165"/>
  <w15:chartTrackingRefBased/>
  <w15:docId w15:val="{19A80A04-6413-45B3-BAB9-BE46FE1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A7F"/>
  </w:style>
  <w:style w:type="paragraph" w:styleId="Fuzeile">
    <w:name w:val="footer"/>
    <w:basedOn w:val="Standard"/>
    <w:link w:val="FuzeileZchn"/>
    <w:uiPriority w:val="99"/>
    <w:unhideWhenUsed/>
    <w:rsid w:val="00A7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2022-04-01T08:57:00Z</dcterms:created>
  <dcterms:modified xsi:type="dcterms:W3CDTF">2022-04-01T09:13:00Z</dcterms:modified>
</cp:coreProperties>
</file>