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E552D" w14:textId="17B45C7C" w:rsidR="0049693C" w:rsidRDefault="009F509F" w:rsidP="009F509F">
      <w:pPr>
        <w:pStyle w:val="KeinLeerraum"/>
        <w:jc w:val="center"/>
        <w:rPr>
          <w:rFonts w:ascii="Verdana" w:hAnsi="Verdana"/>
          <w:sz w:val="28"/>
          <w:szCs w:val="28"/>
          <w:lang w:val="de-AT"/>
        </w:rPr>
      </w:pPr>
      <w:r>
        <w:rPr>
          <w:rFonts w:ascii="Verdana" w:hAnsi="Verdana"/>
          <w:sz w:val="28"/>
          <w:szCs w:val="28"/>
          <w:lang w:val="de-AT"/>
        </w:rPr>
        <w:t>Palmsonntag (</w:t>
      </w:r>
      <w:r w:rsidR="00064B60">
        <w:rPr>
          <w:rFonts w:ascii="Verdana" w:hAnsi="Verdana"/>
          <w:sz w:val="28"/>
          <w:szCs w:val="28"/>
          <w:lang w:val="de-AT"/>
        </w:rPr>
        <w:t>10</w:t>
      </w:r>
      <w:r>
        <w:rPr>
          <w:rFonts w:ascii="Verdana" w:hAnsi="Verdana"/>
          <w:sz w:val="28"/>
          <w:szCs w:val="28"/>
          <w:lang w:val="de-AT"/>
        </w:rPr>
        <w:t>. April 20</w:t>
      </w:r>
      <w:r w:rsidR="00064B60">
        <w:rPr>
          <w:rFonts w:ascii="Verdana" w:hAnsi="Verdana"/>
          <w:sz w:val="28"/>
          <w:szCs w:val="28"/>
          <w:lang w:val="de-AT"/>
        </w:rPr>
        <w:t>22</w:t>
      </w:r>
      <w:r>
        <w:rPr>
          <w:rFonts w:ascii="Verdana" w:hAnsi="Verdana"/>
          <w:sz w:val="28"/>
          <w:szCs w:val="28"/>
          <w:lang w:val="de-AT"/>
        </w:rPr>
        <w:t>)</w:t>
      </w:r>
    </w:p>
    <w:p w14:paraId="030688DA" w14:textId="77777777" w:rsidR="009F509F" w:rsidRDefault="009F509F" w:rsidP="009F509F">
      <w:pPr>
        <w:pStyle w:val="KeinLeerraum"/>
        <w:jc w:val="center"/>
        <w:rPr>
          <w:rFonts w:ascii="Verdana" w:hAnsi="Verdana"/>
          <w:sz w:val="28"/>
          <w:szCs w:val="28"/>
          <w:lang w:val="de-AT"/>
        </w:rPr>
      </w:pPr>
    </w:p>
    <w:p w14:paraId="2CBCBD15" w14:textId="77777777" w:rsidR="009F509F" w:rsidRPr="009F509F" w:rsidRDefault="009F509F" w:rsidP="009F509F">
      <w:pPr>
        <w:pStyle w:val="KeinLeerraum"/>
        <w:jc w:val="center"/>
        <w:rPr>
          <w:rFonts w:ascii="Verdana" w:hAnsi="Verdana"/>
          <w:b/>
          <w:sz w:val="32"/>
          <w:szCs w:val="32"/>
          <w:lang w:val="de-AT"/>
        </w:rPr>
      </w:pPr>
      <w:r w:rsidRPr="009F509F">
        <w:rPr>
          <w:rFonts w:ascii="Verdana" w:hAnsi="Verdana"/>
          <w:b/>
          <w:sz w:val="32"/>
          <w:szCs w:val="32"/>
          <w:lang w:val="de-AT"/>
        </w:rPr>
        <w:t>FÜRBITTEN</w:t>
      </w:r>
    </w:p>
    <w:p w14:paraId="5FAE96B6" w14:textId="77777777" w:rsidR="009F509F" w:rsidRDefault="009F509F" w:rsidP="009F509F">
      <w:pPr>
        <w:pStyle w:val="KeinLeerraum"/>
        <w:rPr>
          <w:rFonts w:ascii="Verdana" w:hAnsi="Verdana"/>
          <w:sz w:val="28"/>
          <w:szCs w:val="28"/>
          <w:lang w:val="de-AT"/>
        </w:rPr>
      </w:pPr>
    </w:p>
    <w:p w14:paraId="47D8AAEB" w14:textId="77777777" w:rsidR="009F509F" w:rsidRPr="009F509F" w:rsidRDefault="009F509F" w:rsidP="009F509F">
      <w:pPr>
        <w:pStyle w:val="KeinLeerraum"/>
        <w:jc w:val="both"/>
        <w:rPr>
          <w:rFonts w:ascii="Verdana" w:hAnsi="Verdana"/>
          <w:b/>
          <w:sz w:val="28"/>
          <w:szCs w:val="28"/>
          <w:lang w:val="de-AT"/>
        </w:rPr>
      </w:pPr>
      <w:r w:rsidRPr="009F509F">
        <w:rPr>
          <w:rFonts w:ascii="Verdana" w:hAnsi="Verdana"/>
          <w:b/>
          <w:sz w:val="28"/>
          <w:szCs w:val="28"/>
          <w:lang w:val="de-AT"/>
        </w:rPr>
        <w:t>Herr Jesus Christus, am heutigen Tag schauen wir auf dein Leben. Du bist den Weg bis ans Kreuz gegangen, um uns durch deine Liebe zu erretten. Deshalb bitten wir:</w:t>
      </w:r>
    </w:p>
    <w:p w14:paraId="5E21DB4D" w14:textId="77777777" w:rsidR="009F509F" w:rsidRDefault="009F509F" w:rsidP="009F509F">
      <w:pPr>
        <w:pStyle w:val="KeinLeerraum"/>
        <w:rPr>
          <w:rFonts w:ascii="Verdana" w:hAnsi="Verdana"/>
          <w:sz w:val="28"/>
          <w:szCs w:val="28"/>
          <w:lang w:val="de-AT"/>
        </w:rPr>
      </w:pPr>
    </w:p>
    <w:p w14:paraId="53E70252" w14:textId="77777777" w:rsidR="009F509F" w:rsidRDefault="005C7265" w:rsidP="005C7265">
      <w:pPr>
        <w:pStyle w:val="KeinLeerraum"/>
        <w:numPr>
          <w:ilvl w:val="0"/>
          <w:numId w:val="1"/>
        </w:numPr>
        <w:rPr>
          <w:rFonts w:ascii="Verdana" w:hAnsi="Verdana"/>
          <w:sz w:val="28"/>
          <w:szCs w:val="28"/>
          <w:lang w:val="de-AT"/>
        </w:rPr>
      </w:pPr>
      <w:r>
        <w:rPr>
          <w:rFonts w:ascii="Verdana" w:hAnsi="Verdana"/>
          <w:sz w:val="28"/>
          <w:szCs w:val="28"/>
          <w:lang w:val="de-AT"/>
        </w:rPr>
        <w:t>Herr Jesus Christus, du hast das schwere Kreuz auf dich genommen. Wir bitten für die Kirche und für alle, die Verantwortung in ihr tragen: Gib ihnen den Geist der Liebe und den Mut, anderen zu dienen. Christus höre uns.</w:t>
      </w:r>
      <w:r>
        <w:rPr>
          <w:rFonts w:ascii="Verdana" w:hAnsi="Verdana"/>
          <w:sz w:val="28"/>
          <w:szCs w:val="28"/>
          <w:lang w:val="de-AT"/>
        </w:rPr>
        <w:br/>
      </w:r>
      <w:r w:rsidRPr="005C7265">
        <w:rPr>
          <w:b/>
          <w:i/>
          <w:sz w:val="32"/>
          <w:szCs w:val="32"/>
          <w:lang w:val="de-AT"/>
        </w:rPr>
        <w:t>A: Christus, erhöre uns.</w:t>
      </w:r>
      <w:r w:rsidRPr="005C7265">
        <w:rPr>
          <w:b/>
          <w:i/>
          <w:sz w:val="32"/>
          <w:szCs w:val="32"/>
          <w:lang w:val="de-AT"/>
        </w:rPr>
        <w:br/>
      </w:r>
    </w:p>
    <w:p w14:paraId="6050EC76" w14:textId="77777777" w:rsidR="005C7265" w:rsidRDefault="005C7265" w:rsidP="005C7265">
      <w:pPr>
        <w:pStyle w:val="KeinLeerraum"/>
        <w:numPr>
          <w:ilvl w:val="0"/>
          <w:numId w:val="1"/>
        </w:numPr>
        <w:rPr>
          <w:rFonts w:ascii="Verdana" w:hAnsi="Verdana"/>
          <w:sz w:val="28"/>
          <w:szCs w:val="28"/>
          <w:lang w:val="de-AT"/>
        </w:rPr>
      </w:pPr>
      <w:r>
        <w:rPr>
          <w:rFonts w:ascii="Verdana" w:hAnsi="Verdana"/>
          <w:sz w:val="28"/>
          <w:szCs w:val="28"/>
          <w:lang w:val="de-AT"/>
        </w:rPr>
        <w:t>Herr Jesus Christus, du bist von den Menschen festlich empfangen und schon bald darauf verstoßen worden. Wir bitten dich für alle, die heute unter Ablehnung und Ausgrenzung leiden: Gib ihnen den Geist des Trostes und lass sie Aufnahme bei uns finden. Christus, höre uns.</w:t>
      </w:r>
      <w:r>
        <w:rPr>
          <w:rFonts w:ascii="Verdana" w:hAnsi="Verdana"/>
          <w:sz w:val="28"/>
          <w:szCs w:val="28"/>
          <w:lang w:val="de-AT"/>
        </w:rPr>
        <w:br/>
      </w:r>
    </w:p>
    <w:p w14:paraId="1B8C618E" w14:textId="77777777" w:rsidR="005C7265" w:rsidRDefault="005C7265" w:rsidP="005C7265">
      <w:pPr>
        <w:pStyle w:val="KeinLeerraum"/>
        <w:numPr>
          <w:ilvl w:val="0"/>
          <w:numId w:val="1"/>
        </w:numPr>
        <w:rPr>
          <w:rFonts w:ascii="Verdana" w:hAnsi="Verdana"/>
          <w:sz w:val="28"/>
          <w:szCs w:val="28"/>
          <w:lang w:val="de-AT"/>
        </w:rPr>
      </w:pPr>
      <w:r>
        <w:rPr>
          <w:rFonts w:ascii="Verdana" w:hAnsi="Verdana"/>
          <w:sz w:val="28"/>
          <w:szCs w:val="28"/>
          <w:lang w:val="de-AT"/>
        </w:rPr>
        <w:t>Herr Jesus Christus, du hast dich ungerechtem Urteil unterworfen und denen verziehen, die dich abgelehnt und verspottet haben. Wir bitten dich für alle, denen die Sorge um Recht und Gerechtigkeit anvertraut ist: Gib ihnen den Geist der Wahrheit und hilf ihnen, vorurteilsfrei auf die Menschen zu schauen. Christus, höre uns.</w:t>
      </w:r>
      <w:r>
        <w:rPr>
          <w:rFonts w:ascii="Verdana" w:hAnsi="Verdana"/>
          <w:sz w:val="28"/>
          <w:szCs w:val="28"/>
          <w:lang w:val="de-AT"/>
        </w:rPr>
        <w:br/>
      </w:r>
    </w:p>
    <w:p w14:paraId="738753A2" w14:textId="3885D543" w:rsidR="005C7265" w:rsidRDefault="005C7265" w:rsidP="005C7265">
      <w:pPr>
        <w:pStyle w:val="KeinLeerraum"/>
        <w:numPr>
          <w:ilvl w:val="0"/>
          <w:numId w:val="1"/>
        </w:numPr>
        <w:rPr>
          <w:rFonts w:ascii="Verdana" w:hAnsi="Verdana"/>
          <w:sz w:val="28"/>
          <w:szCs w:val="28"/>
          <w:lang w:val="de-AT"/>
        </w:rPr>
      </w:pPr>
      <w:r>
        <w:rPr>
          <w:rFonts w:ascii="Verdana" w:hAnsi="Verdana"/>
          <w:sz w:val="28"/>
          <w:szCs w:val="28"/>
          <w:lang w:val="de-AT"/>
        </w:rPr>
        <w:t xml:space="preserve">Herr Jesus Christus, du bist den Weg des Leidens gegangen und hast dein Kreuz auf dich genommen. Wir bitten </w:t>
      </w:r>
      <w:r w:rsidR="00567449">
        <w:rPr>
          <w:rFonts w:ascii="Verdana" w:hAnsi="Verdana"/>
          <w:sz w:val="28"/>
          <w:szCs w:val="28"/>
          <w:lang w:val="de-AT"/>
        </w:rPr>
        <w:t xml:space="preserve">dich heute besonders für die Menschen in der Ukraine, die um ihr Leben und das ihrer Lieben bangen, die alles verloren haben und flüchten müssen. </w:t>
      </w:r>
      <w:r>
        <w:rPr>
          <w:rFonts w:ascii="Verdana" w:hAnsi="Verdana"/>
          <w:sz w:val="28"/>
          <w:szCs w:val="28"/>
          <w:lang w:val="de-AT"/>
        </w:rPr>
        <w:t>Gib ihnen den Geist der Zuversicht, und lass sie unsere Unterstützung erfahren. Christus, höre uns.</w:t>
      </w:r>
      <w:r w:rsidR="000002A9">
        <w:rPr>
          <w:rFonts w:ascii="Verdana" w:hAnsi="Verdana"/>
          <w:sz w:val="28"/>
          <w:szCs w:val="28"/>
          <w:lang w:val="de-AT"/>
        </w:rPr>
        <w:br/>
      </w:r>
    </w:p>
    <w:p w14:paraId="29A05FE5" w14:textId="77777777" w:rsidR="000002A9" w:rsidRDefault="000002A9" w:rsidP="005C7265">
      <w:pPr>
        <w:pStyle w:val="KeinLeerraum"/>
        <w:numPr>
          <w:ilvl w:val="0"/>
          <w:numId w:val="1"/>
        </w:numPr>
        <w:rPr>
          <w:rFonts w:ascii="Verdana" w:hAnsi="Verdana"/>
          <w:sz w:val="28"/>
          <w:szCs w:val="28"/>
          <w:lang w:val="de-AT"/>
        </w:rPr>
      </w:pPr>
      <w:r>
        <w:rPr>
          <w:rFonts w:ascii="Verdana" w:hAnsi="Verdana"/>
          <w:sz w:val="28"/>
          <w:szCs w:val="28"/>
          <w:lang w:val="de-AT"/>
        </w:rPr>
        <w:t>Herr Jesus Christus, du bist für uns am Kreuz gestorben und hast uns durch deinen Tod den Zugang zum neuen und ewigen Leben eröffnet. Wir bitten dich für die Sterbenden und für alle unsere Verstorbenen: Führe sie in die Gemeinschaft mit dir und deinem himmlischen Vater. Christus, höre uns.</w:t>
      </w:r>
      <w:r>
        <w:rPr>
          <w:rFonts w:ascii="Verdana" w:hAnsi="Verdana"/>
          <w:sz w:val="28"/>
          <w:szCs w:val="28"/>
          <w:lang w:val="de-AT"/>
        </w:rPr>
        <w:br/>
      </w:r>
    </w:p>
    <w:p w14:paraId="088B995B" w14:textId="77777777" w:rsidR="000002A9" w:rsidRPr="003D6F0B" w:rsidRDefault="003D6F0B" w:rsidP="003D6F0B">
      <w:pPr>
        <w:pStyle w:val="KeinLeerraum"/>
        <w:jc w:val="both"/>
        <w:rPr>
          <w:rFonts w:ascii="Verdana" w:hAnsi="Verdana"/>
          <w:b/>
          <w:sz w:val="28"/>
          <w:szCs w:val="28"/>
          <w:lang w:val="de-AT"/>
        </w:rPr>
      </w:pPr>
      <w:r w:rsidRPr="003D6F0B">
        <w:rPr>
          <w:rFonts w:ascii="Verdana" w:hAnsi="Verdana"/>
          <w:b/>
          <w:sz w:val="28"/>
          <w:szCs w:val="28"/>
          <w:lang w:val="de-AT"/>
        </w:rPr>
        <w:t>Herr Jesus Christus, du hast durch dein Leiden und Sterben die Welt mit Gott versöhnt und den Bund, den wir Menschen gebrochen hatten, erneuert. Wir danke</w:t>
      </w:r>
      <w:r w:rsidR="000A4603">
        <w:rPr>
          <w:rFonts w:ascii="Verdana" w:hAnsi="Verdana"/>
          <w:b/>
          <w:sz w:val="28"/>
          <w:szCs w:val="28"/>
          <w:lang w:val="de-AT"/>
        </w:rPr>
        <w:t>n</w:t>
      </w:r>
      <w:r w:rsidRPr="003D6F0B">
        <w:rPr>
          <w:rFonts w:ascii="Verdana" w:hAnsi="Verdana"/>
          <w:b/>
          <w:sz w:val="28"/>
          <w:szCs w:val="28"/>
          <w:lang w:val="de-AT"/>
        </w:rPr>
        <w:t xml:space="preserve"> dir für das Werk der Erlösung, das du in der Kraft des Heiligen Geistes vollendet hast, heute und in Ewigkeit. Amen.</w:t>
      </w:r>
    </w:p>
    <w:p w14:paraId="6E86DE45" w14:textId="77777777" w:rsidR="003D6F0B" w:rsidRPr="009F509F" w:rsidRDefault="003D6F0B" w:rsidP="000002A9">
      <w:pPr>
        <w:pStyle w:val="KeinLeerraum"/>
        <w:rPr>
          <w:rFonts w:ascii="Verdana" w:hAnsi="Verdana"/>
          <w:sz w:val="28"/>
          <w:szCs w:val="28"/>
          <w:lang w:val="de-AT"/>
        </w:rPr>
      </w:pPr>
    </w:p>
    <w:sectPr w:rsidR="003D6F0B" w:rsidRPr="009F509F" w:rsidSect="003D6F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672D9"/>
    <w:multiLevelType w:val="hybridMultilevel"/>
    <w:tmpl w:val="58ECDEFE"/>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09F"/>
    <w:rsid w:val="000002A9"/>
    <w:rsid w:val="00064B60"/>
    <w:rsid w:val="000A4603"/>
    <w:rsid w:val="00210F6E"/>
    <w:rsid w:val="003D6F0B"/>
    <w:rsid w:val="0049693C"/>
    <w:rsid w:val="00567449"/>
    <w:rsid w:val="005C7265"/>
    <w:rsid w:val="009F509F"/>
    <w:rsid w:val="00AA095A"/>
    <w:rsid w:val="00CB29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69DE"/>
  <w15:chartTrackingRefBased/>
  <w15:docId w15:val="{763F773A-C5FB-4022-B0AB-C8734A79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HAnsi" w:hAnsi="Bookman Old Style"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AA095A"/>
    <w:pPr>
      <w:framePr w:w="4320" w:h="2160" w:hRule="exact" w:hSpace="141" w:wrap="auto" w:hAnchor="page" w:xAlign="center" w:yAlign="bottom"/>
      <w:spacing w:after="0" w:line="240" w:lineRule="auto"/>
      <w:ind w:left="1"/>
    </w:pPr>
    <w:rPr>
      <w:rFonts w:ascii="Arial" w:eastAsiaTheme="majorEastAsia" w:hAnsi="Arial" w:cstheme="majorBidi"/>
      <w:szCs w:val="24"/>
    </w:rPr>
  </w:style>
  <w:style w:type="paragraph" w:styleId="KeinLeerraum">
    <w:name w:val="No Spacing"/>
    <w:uiPriority w:val="1"/>
    <w:qFormat/>
    <w:rsid w:val="009F50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1701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Tichova</dc:creator>
  <cp:keywords/>
  <dc:description/>
  <cp:lastModifiedBy>Herbert Tichova</cp:lastModifiedBy>
  <cp:revision>4</cp:revision>
  <dcterms:created xsi:type="dcterms:W3CDTF">2022-03-22T15:10:00Z</dcterms:created>
  <dcterms:modified xsi:type="dcterms:W3CDTF">2022-03-22T15:17:00Z</dcterms:modified>
</cp:coreProperties>
</file>