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0988" w14:textId="718FCEE4" w:rsidR="00645F36" w:rsidRDefault="00AF2938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0784D7" wp14:editId="3500E6CE">
            <wp:simplePos x="0" y="0"/>
            <wp:positionH relativeFrom="margin">
              <wp:align>right</wp:align>
            </wp:positionH>
            <wp:positionV relativeFrom="paragraph">
              <wp:posOffset>395605</wp:posOffset>
            </wp:positionV>
            <wp:extent cx="5760720" cy="1500505"/>
            <wp:effectExtent l="0" t="0" r="0" b="4445"/>
            <wp:wrapSquare wrapText="bothSides"/>
            <wp:docPr id="1" name="Grafik 1" descr="Ein Bild, das Text, Gewe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Geweb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/>
          <w:b/>
          <w:bCs/>
          <w:sz w:val="28"/>
          <w:szCs w:val="28"/>
        </w:rPr>
        <w:t>Frei … sich beschenken lassen</w:t>
      </w:r>
    </w:p>
    <w:p w14:paraId="1AA1E0E7" w14:textId="4EAB32DA" w:rsidR="00AF2938" w:rsidRDefault="00AF2938">
      <w:pPr>
        <w:rPr>
          <w:rFonts w:ascii="Bradley Hand ITC" w:hAnsi="Bradley Hand ITC"/>
          <w:b/>
          <w:bCs/>
          <w:sz w:val="28"/>
          <w:szCs w:val="28"/>
        </w:rPr>
      </w:pPr>
    </w:p>
    <w:p w14:paraId="0ECAEA59" w14:textId="4C1A0D99" w:rsidR="00AF2938" w:rsidRDefault="00AF2938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Schriftwort: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Lk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19,7.9-10</w:t>
      </w:r>
    </w:p>
    <w:p w14:paraId="58D3DF03" w14:textId="77777777" w:rsidR="00F23348" w:rsidRDefault="00AF293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Da sie das sahen, murrten sie alle und sprachen: Bei einem Sünder ist er eingekehrt. … </w:t>
      </w:r>
    </w:p>
    <w:p w14:paraId="1E888478" w14:textId="531F4CDB" w:rsidR="00AF2938" w:rsidRDefault="00AF293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Jesus aber sprach zu Zachäus: Heute ist diesem Hause Heil widerfahren, denn auch er ist ein Sohn Abrahams. Denn der Menschensohn ist gekommen zu suchen und selig zu machen, was verloren ist.</w:t>
      </w:r>
    </w:p>
    <w:p w14:paraId="72D4546F" w14:textId="56B80F39" w:rsidR="00F23348" w:rsidRDefault="00F23348">
      <w:pPr>
        <w:rPr>
          <w:rFonts w:ascii="Bradley Hand ITC" w:hAnsi="Bradley Hand ITC"/>
          <w:sz w:val="28"/>
          <w:szCs w:val="28"/>
        </w:rPr>
      </w:pPr>
    </w:p>
    <w:p w14:paraId="6E2CE2EF" w14:textId="1B3F995A" w:rsidR="00F23348" w:rsidRDefault="00F23348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71EACAB7" w14:textId="576FB116" w:rsidR="00F23348" w:rsidRDefault="00F23348">
      <w:pPr>
        <w:rPr>
          <w:rFonts w:ascii="Bradley Hand ITC" w:hAnsi="Bradley Hand ITC"/>
          <w:b/>
          <w:bCs/>
          <w:sz w:val="28"/>
          <w:szCs w:val="28"/>
        </w:rPr>
      </w:pPr>
    </w:p>
    <w:p w14:paraId="72E97454" w14:textId="57951D96" w:rsidR="00F23348" w:rsidRDefault="00F2334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Gott kommt zu uns.</w:t>
      </w:r>
    </w:p>
    <w:p w14:paraId="0E9CE5CD" w14:textId="2AF19486" w:rsidR="00F23348" w:rsidRDefault="00F2334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Wir müssen nicht mehr zweifelnd nach ihm fragen.</w:t>
      </w:r>
    </w:p>
    <w:p w14:paraId="10DBAAF4" w14:textId="2A295C02" w:rsidR="00F23348" w:rsidRDefault="00F2334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Gott kommt zu uns, um seine Gnade allen anzusagen.</w:t>
      </w:r>
    </w:p>
    <w:p w14:paraId="0FBB8D53" w14:textId="597176FB" w:rsidR="00F23348" w:rsidRDefault="00F2334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Gott kommt zu uns und lässt uns wieder hoffen.</w:t>
      </w:r>
    </w:p>
    <w:p w14:paraId="70EE5984" w14:textId="43A98005" w:rsidR="00F23348" w:rsidRDefault="00F2334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Sein großes Herz ist für uns alle offen.</w:t>
      </w:r>
    </w:p>
    <w:p w14:paraId="58A117EE" w14:textId="28A4E844" w:rsidR="00F23348" w:rsidRDefault="00F2334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Gott kommt zu uns.</w:t>
      </w:r>
    </w:p>
    <w:p w14:paraId="596F3060" w14:textId="0B52B6CF" w:rsidR="00F23348" w:rsidRPr="00F23348" w:rsidRDefault="00F23348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(Johannes Jourdan)</w:t>
      </w:r>
    </w:p>
    <w:p w14:paraId="2AC7420C" w14:textId="393D9C4E" w:rsidR="00AF2938" w:rsidRDefault="00AF2938">
      <w:pPr>
        <w:rPr>
          <w:rFonts w:ascii="Bradley Hand ITC" w:hAnsi="Bradley Hand ITC"/>
          <w:sz w:val="28"/>
          <w:szCs w:val="28"/>
        </w:rPr>
      </w:pPr>
    </w:p>
    <w:p w14:paraId="0BA21CED" w14:textId="77777777" w:rsidR="00AF2938" w:rsidRPr="00AF2938" w:rsidRDefault="00AF2938">
      <w:pPr>
        <w:rPr>
          <w:rFonts w:ascii="Bradley Hand ITC" w:hAnsi="Bradley Hand ITC"/>
          <w:sz w:val="28"/>
          <w:szCs w:val="28"/>
        </w:rPr>
      </w:pPr>
    </w:p>
    <w:sectPr w:rsidR="00AF2938" w:rsidRPr="00AF2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E7E0" w14:textId="77777777" w:rsidR="004D5807" w:rsidRDefault="004D5807" w:rsidP="00F23348">
      <w:pPr>
        <w:spacing w:after="0" w:line="240" w:lineRule="auto"/>
      </w:pPr>
      <w:r>
        <w:separator/>
      </w:r>
    </w:p>
  </w:endnote>
  <w:endnote w:type="continuationSeparator" w:id="0">
    <w:p w14:paraId="0CE57E65" w14:textId="77777777" w:rsidR="004D5807" w:rsidRDefault="004D5807" w:rsidP="00F2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0483" w14:textId="77777777" w:rsidR="00F23348" w:rsidRDefault="00F233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B6E1" w14:textId="68C9E98C" w:rsidR="00F23348" w:rsidRDefault="00F23348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71EF" w14:textId="77777777" w:rsidR="00F23348" w:rsidRDefault="00F233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8381" w14:textId="77777777" w:rsidR="004D5807" w:rsidRDefault="004D5807" w:rsidP="00F23348">
      <w:pPr>
        <w:spacing w:after="0" w:line="240" w:lineRule="auto"/>
      </w:pPr>
      <w:r>
        <w:separator/>
      </w:r>
    </w:p>
  </w:footnote>
  <w:footnote w:type="continuationSeparator" w:id="0">
    <w:p w14:paraId="18BF50A1" w14:textId="77777777" w:rsidR="004D5807" w:rsidRDefault="004D5807" w:rsidP="00F2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325F" w14:textId="77777777" w:rsidR="00F23348" w:rsidRDefault="00F233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6B30" w14:textId="77777777" w:rsidR="00F23348" w:rsidRDefault="00F233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F5E0" w14:textId="77777777" w:rsidR="00F23348" w:rsidRDefault="00F233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38"/>
    <w:rsid w:val="004D5807"/>
    <w:rsid w:val="004F74E4"/>
    <w:rsid w:val="00973743"/>
    <w:rsid w:val="00AF2938"/>
    <w:rsid w:val="00F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6317"/>
  <w15:chartTrackingRefBased/>
  <w15:docId w15:val="{A2F97C87-8B1E-494A-B9D2-14056FBE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3348"/>
  </w:style>
  <w:style w:type="paragraph" w:styleId="Fuzeile">
    <w:name w:val="footer"/>
    <w:basedOn w:val="Standard"/>
    <w:link w:val="FuzeileZchn"/>
    <w:uiPriority w:val="99"/>
    <w:unhideWhenUsed/>
    <w:rsid w:val="00F2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2022-03-28T11:17:00Z</dcterms:created>
  <dcterms:modified xsi:type="dcterms:W3CDTF">2022-03-28T11:26:00Z</dcterms:modified>
</cp:coreProperties>
</file>